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C5" w:rsidRPr="005A5CC5" w:rsidRDefault="005A5CC5" w:rsidP="005A5CC5">
      <w:pPr>
        <w:rPr>
          <w:rFonts w:ascii="Helvetica" w:eastAsia="Times New Roman" w:hAnsi="Helvetica" w:cs="Helvetica"/>
          <w:color w:val="4A4A4A"/>
          <w:sz w:val="27"/>
          <w:szCs w:val="27"/>
          <w:lang w:eastAsia="sr-Latn-RS"/>
        </w:rPr>
      </w:pPr>
      <w:r w:rsidRPr="005A5CC5">
        <w:rPr>
          <w:rFonts w:ascii="Helvetica" w:eastAsia="Times New Roman" w:hAnsi="Helvetica" w:cs="Helvetica"/>
          <w:color w:val="4A4A4A"/>
          <w:sz w:val="27"/>
          <w:szCs w:val="27"/>
          <w:lang w:eastAsia="sr-Latn-RS"/>
        </w:rPr>
        <w:t>Широм света обележава се Дан матерњег језика. Говори се око 6.000 језика, а према прогнозама лингвиста, до краја 21. века више од половине, чак и до две трећине ће одумрети. Ниво језичке културе и писменост у Србији веома слаби, упозоравају лингвисти.</w:t>
      </w:r>
    </w:p>
    <w:p w:rsidR="005A5CC5" w:rsidRPr="005A5CC5" w:rsidRDefault="005A5CC5" w:rsidP="005A5CC5">
      <w:pPr>
        <w:rPr>
          <w:rFonts w:ascii="Helvetica" w:eastAsia="Times New Roman" w:hAnsi="Helvetica" w:cs="Helvetica"/>
          <w:color w:val="4A4A4A"/>
          <w:sz w:val="27"/>
          <w:szCs w:val="27"/>
          <w:lang w:eastAsia="sr-Latn-RS"/>
        </w:rPr>
      </w:pPr>
      <w:r w:rsidRPr="005A5CC5">
        <w:rPr>
          <w:rFonts w:ascii="Helvetica" w:eastAsia="Times New Roman" w:hAnsi="Helvetica" w:cs="Helvetica"/>
          <w:color w:val="4A4A4A"/>
          <w:sz w:val="27"/>
          <w:szCs w:val="27"/>
          <w:lang w:eastAsia="sr-Latn-RS"/>
        </w:rPr>
        <w:t xml:space="preserve">Чланице Организације УН за образовање, науку и културу, </w:t>
      </w:r>
      <w:r>
        <w:rPr>
          <w:rFonts w:ascii="Helvetica" w:eastAsia="Times New Roman" w:hAnsi="Helvetica" w:cs="Helvetica"/>
          <w:color w:val="4A4A4A"/>
          <w:sz w:val="27"/>
          <w:szCs w:val="27"/>
          <w:lang w:eastAsia="sr-Latn-RS"/>
        </w:rPr>
        <w:t>UNESKO</w:t>
      </w:r>
      <w:r w:rsidRPr="005A5CC5">
        <w:rPr>
          <w:rFonts w:ascii="Helvetica" w:eastAsia="Times New Roman" w:hAnsi="Helvetica" w:cs="Helvetica"/>
          <w:color w:val="4A4A4A"/>
          <w:sz w:val="27"/>
          <w:szCs w:val="27"/>
          <w:lang w:eastAsia="sr-Latn-RS"/>
        </w:rPr>
        <w:t>, 21. фебруар прогласио је Међународним даном матерњег језика, као сећање на студенте који су 1952. године убијени у Даки, јер су протестовали због тога што њихов матерњи језик није проглашен за званични језик.</w:t>
      </w:r>
    </w:p>
    <w:p w:rsidR="005A5CC5" w:rsidRDefault="005A5CC5" w:rsidP="005A5CC5">
      <w:pPr>
        <w:rPr>
          <w:rFonts w:ascii="Helvetica" w:eastAsia="Times New Roman" w:hAnsi="Helvetica" w:cs="Helvetica"/>
          <w:color w:val="4A4A4A"/>
          <w:sz w:val="27"/>
          <w:szCs w:val="27"/>
          <w:lang w:val="sr-Cyrl-RS" w:eastAsia="sr-Latn-RS"/>
        </w:rPr>
      </w:pPr>
      <w:r w:rsidRPr="005A5CC5">
        <w:rPr>
          <w:rFonts w:ascii="Helvetica" w:eastAsia="Times New Roman" w:hAnsi="Helvetica" w:cs="Helvetica"/>
          <w:color w:val="4A4A4A"/>
          <w:sz w:val="27"/>
          <w:szCs w:val="27"/>
          <w:lang w:eastAsia="sr-Latn-RS"/>
        </w:rPr>
        <w:t xml:space="preserve">Због епидемиолошке ситуације у Бору присећамо </w:t>
      </w:r>
      <w:r>
        <w:rPr>
          <w:rFonts w:ascii="Helvetica" w:eastAsia="Times New Roman" w:hAnsi="Helvetica" w:cs="Helvetica"/>
          <w:color w:val="4A4A4A"/>
          <w:sz w:val="27"/>
          <w:szCs w:val="27"/>
          <w:lang w:val="sr-Cyrl-RS" w:eastAsia="sr-Latn-RS"/>
        </w:rPr>
        <w:t xml:space="preserve">се прошлогодишњег </w:t>
      </w:r>
      <w:r>
        <w:rPr>
          <w:rFonts w:ascii="Helvetica" w:eastAsia="Times New Roman" w:hAnsi="Helvetica" w:cs="Helvetica"/>
          <w:color w:val="4A4A4A"/>
          <w:sz w:val="27"/>
          <w:szCs w:val="27"/>
          <w:lang w:eastAsia="sr-Latn-RS"/>
        </w:rPr>
        <w:t>обележавања</w:t>
      </w:r>
      <w:r w:rsidRPr="005A5CC5">
        <w:rPr>
          <w:rFonts w:ascii="Helvetica" w:eastAsia="Times New Roman" w:hAnsi="Helvetica" w:cs="Helvetica"/>
          <w:color w:val="4A4A4A"/>
          <w:sz w:val="27"/>
          <w:szCs w:val="27"/>
          <w:lang w:eastAsia="sr-Latn-RS"/>
        </w:rPr>
        <w:t xml:space="preserve">  </w:t>
      </w:r>
      <w:r>
        <w:rPr>
          <w:rFonts w:ascii="Helvetica" w:eastAsia="Times New Roman" w:hAnsi="Helvetica" w:cs="Helvetica"/>
          <w:color w:val="4A4A4A"/>
          <w:sz w:val="27"/>
          <w:szCs w:val="27"/>
          <w:lang w:val="sr-Cyrl-RS" w:eastAsia="sr-Latn-RS"/>
        </w:rPr>
        <w:t xml:space="preserve">Дана матерњег језика </w:t>
      </w:r>
      <w:r w:rsidRPr="005A5CC5">
        <w:rPr>
          <w:rFonts w:ascii="Helvetica" w:eastAsia="Times New Roman" w:hAnsi="Helvetica" w:cs="Helvetica"/>
          <w:color w:val="4A4A4A"/>
          <w:sz w:val="27"/>
          <w:szCs w:val="27"/>
          <w:lang w:eastAsia="sr-Latn-RS"/>
        </w:rPr>
        <w:t>под називом ,,Сваки народ својим гласом пева”</w:t>
      </w:r>
      <w:r>
        <w:rPr>
          <w:rFonts w:ascii="Helvetica" w:eastAsia="Times New Roman" w:hAnsi="Helvetica" w:cs="Helvetica"/>
          <w:color w:val="4A4A4A"/>
          <w:sz w:val="27"/>
          <w:szCs w:val="27"/>
          <w:lang w:val="sr-Cyrl-RS" w:eastAsia="sr-Latn-RS"/>
        </w:rPr>
        <w:t xml:space="preserve"> који је био </w:t>
      </w:r>
      <w:r w:rsidRPr="005A5CC5">
        <w:rPr>
          <w:rFonts w:ascii="Helvetica" w:eastAsia="Times New Roman" w:hAnsi="Helvetica" w:cs="Helvetica"/>
          <w:color w:val="4A4A4A"/>
          <w:sz w:val="27"/>
          <w:szCs w:val="27"/>
          <w:lang w:eastAsia="sr-Latn-RS"/>
        </w:rPr>
        <w:t>21. фебруара у  сали Музичке школе у организацији Установе ,,Центар за културу града Бора”</w:t>
      </w:r>
      <w:r>
        <w:rPr>
          <w:rFonts w:ascii="Helvetica" w:eastAsia="Times New Roman" w:hAnsi="Helvetica" w:cs="Helvetica"/>
          <w:color w:val="4A4A4A"/>
          <w:sz w:val="27"/>
          <w:szCs w:val="27"/>
          <w:lang w:val="sr-Cyrl-RS" w:eastAsia="sr-Latn-RS"/>
        </w:rPr>
        <w:t xml:space="preserve">. </w:t>
      </w:r>
    </w:p>
    <w:p w:rsidR="005A5CC5" w:rsidRDefault="005A5CC5" w:rsidP="005A5CC5">
      <w:pPr>
        <w:rPr>
          <w:rFonts w:ascii="Helvetica" w:eastAsia="Times New Roman" w:hAnsi="Helvetica" w:cs="Helvetica"/>
          <w:color w:val="4A4A4A"/>
          <w:sz w:val="27"/>
          <w:szCs w:val="27"/>
          <w:lang w:val="sr-Cyrl-RS" w:eastAsia="sr-Latn-RS"/>
        </w:rPr>
      </w:pPr>
    </w:p>
    <w:p w:rsidR="005A5CC5" w:rsidRDefault="005A5CC5" w:rsidP="005A5CC5">
      <w:pPr>
        <w:rPr>
          <w:rFonts w:ascii="Helvetica" w:eastAsia="Times New Roman" w:hAnsi="Helvetica" w:cs="Helvetica"/>
          <w:color w:val="4A4A4A"/>
          <w:sz w:val="27"/>
          <w:szCs w:val="27"/>
          <w:lang w:val="sr-Cyrl-RS" w:eastAsia="sr-Latn-RS"/>
        </w:rPr>
      </w:pPr>
      <w:hyperlink r:id="rId4" w:history="1">
        <w:r w:rsidRPr="008402FC">
          <w:rPr>
            <w:rStyle w:val="Hyperlink"/>
            <w:rFonts w:ascii="Helvetica" w:eastAsia="Times New Roman" w:hAnsi="Helvetica" w:cs="Helvetica"/>
            <w:sz w:val="27"/>
            <w:szCs w:val="27"/>
            <w:lang w:val="sr-Cyrl-RS" w:eastAsia="sr-Latn-RS"/>
          </w:rPr>
          <w:t>https://www.youtube.com/watch?v=2jBrJVFWLRs</w:t>
        </w:r>
      </w:hyperlink>
    </w:p>
    <w:p w:rsidR="005A5CC5" w:rsidRDefault="005A5CC5" w:rsidP="005A5CC5">
      <w:pPr>
        <w:rPr>
          <w:rFonts w:ascii="Helvetica" w:eastAsia="Times New Roman" w:hAnsi="Helvetica" w:cs="Helvetica"/>
          <w:color w:val="4A4A4A"/>
          <w:sz w:val="27"/>
          <w:szCs w:val="27"/>
          <w:lang w:val="sr-Cyrl-RS" w:eastAsia="sr-Latn-RS"/>
        </w:rPr>
      </w:pPr>
    </w:p>
    <w:p w:rsidR="00501ABE" w:rsidRPr="005A5CC5" w:rsidRDefault="00501ABE" w:rsidP="005A5CC5">
      <w:pPr>
        <w:rPr>
          <w:rFonts w:ascii="Helvetica" w:eastAsia="Times New Roman" w:hAnsi="Helvetica" w:cs="Helvetica"/>
          <w:color w:val="4A4A4A"/>
          <w:sz w:val="27"/>
          <w:szCs w:val="27"/>
          <w:lang w:val="sr-Cyrl-RS" w:eastAsia="sr-Latn-RS"/>
        </w:rPr>
      </w:pPr>
      <w:bookmarkStart w:id="0" w:name="_GoBack"/>
      <w:bookmarkEnd w:id="0"/>
    </w:p>
    <w:p w:rsidR="009A06FE" w:rsidRPr="005A5CC5" w:rsidRDefault="009A06FE" w:rsidP="005A5CC5"/>
    <w:sectPr w:rsidR="009A06FE" w:rsidRPr="005A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C5"/>
    <w:rsid w:val="00501ABE"/>
    <w:rsid w:val="005A5CC5"/>
    <w:rsid w:val="009A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E269"/>
  <w15:chartTrackingRefBased/>
  <w15:docId w15:val="{DB71D060-2823-4657-A09F-12AE6192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5A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5A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unhideWhenUsed/>
    <w:rsid w:val="005A5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jBrJVFWL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2021-02-17T11:14:00Z</dcterms:created>
  <dcterms:modified xsi:type="dcterms:W3CDTF">2021-02-17T11:21:00Z</dcterms:modified>
</cp:coreProperties>
</file>