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D118EE">
        <w:rPr>
          <w:rFonts w:ascii="Times New Roman" w:hAnsi="Times New Roman"/>
          <w:bCs/>
        </w:rPr>
        <w:t>15</w:t>
      </w:r>
      <w:r w:rsidRPr="002377E1">
        <w:rPr>
          <w:rFonts w:ascii="Times New Roman" w:hAnsi="Times New Roman"/>
          <w:bCs/>
        </w:rPr>
        <w:t>.</w:t>
      </w:r>
      <w:r w:rsidR="00EE368E">
        <w:rPr>
          <w:rFonts w:ascii="Times New Roman" w:hAnsi="Times New Roman"/>
          <w:bCs/>
        </w:rPr>
        <w:t>01</w:t>
      </w:r>
      <w:r w:rsidRPr="002377E1">
        <w:rPr>
          <w:rFonts w:ascii="Times New Roman" w:hAnsi="Times New Roman"/>
          <w:bCs/>
        </w:rPr>
        <w:t>.201</w:t>
      </w:r>
      <w:r w:rsidR="00D118EE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4B1C38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>
        <w:rPr>
          <w:rFonts w:ascii="Times New Roman" w:hAnsi="Times New Roman"/>
          <w:bCs/>
        </w:rPr>
        <w:t xml:space="preserve"> се План јавних набавки и План набавки на које се закон не примењује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AC4517">
        <w:rPr>
          <w:rFonts w:ascii="Times New Roman" w:hAnsi="Times New Roman"/>
          <w:bCs/>
        </w:rPr>
        <w:t xml:space="preserve"> је</w:t>
      </w:r>
      <w:r w:rsidR="004B1C38">
        <w:rPr>
          <w:rFonts w:ascii="Times New Roman" w:hAnsi="Times New Roman"/>
          <w:bCs/>
        </w:rPr>
        <w:t xml:space="preserve"> предлог Плана јавних набавки и Плана набавки на које се закон не примењује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 xml:space="preserve">. годину, а у складу са Одлуком о Буџету општине Бор </w:t>
      </w:r>
      <w:r w:rsidR="00E905B9">
        <w:rPr>
          <w:rFonts w:ascii="Times New Roman" w:hAnsi="Times New Roman"/>
          <w:bCs/>
        </w:rPr>
        <w:t>за 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годину, број 400-2</w:t>
      </w:r>
      <w:r w:rsidR="00D118EE">
        <w:rPr>
          <w:rFonts w:ascii="Times New Roman" w:hAnsi="Times New Roman"/>
          <w:bCs/>
        </w:rPr>
        <w:t>74</w:t>
      </w:r>
      <w:r w:rsidR="00E905B9">
        <w:rPr>
          <w:rFonts w:ascii="Times New Roman" w:hAnsi="Times New Roman"/>
          <w:bCs/>
        </w:rPr>
        <w:t>/201</w:t>
      </w:r>
      <w:r w:rsidR="00D118EE">
        <w:rPr>
          <w:rFonts w:ascii="Times New Roman" w:hAnsi="Times New Roman"/>
          <w:bCs/>
        </w:rPr>
        <w:t>7</w:t>
      </w:r>
      <w:r w:rsidR="00E905B9">
        <w:rPr>
          <w:rFonts w:ascii="Times New Roman" w:hAnsi="Times New Roman"/>
          <w:bCs/>
        </w:rPr>
        <w:t>-I</w:t>
      </w:r>
      <w:r w:rsidR="00EE368E">
        <w:rPr>
          <w:rFonts w:ascii="Times New Roman" w:hAnsi="Times New Roman"/>
          <w:bCs/>
        </w:rPr>
        <w:t xml:space="preserve"> и Решења о расподели средстав</w:t>
      </w:r>
      <w:r w:rsidR="00E905B9">
        <w:rPr>
          <w:rFonts w:ascii="Times New Roman" w:hAnsi="Times New Roman"/>
          <w:bCs/>
        </w:rPr>
        <w:t>а за 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годину број 400-7/201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-III-01</w:t>
      </w:r>
      <w:r w:rsidR="00EE368E">
        <w:rPr>
          <w:rFonts w:ascii="Times New Roman" w:hAnsi="Times New Roman"/>
          <w:bCs/>
        </w:rPr>
        <w:t xml:space="preserve"> од </w:t>
      </w:r>
      <w:r w:rsidR="00E905B9">
        <w:rPr>
          <w:rFonts w:ascii="Times New Roman" w:hAnsi="Times New Roman"/>
          <w:bCs/>
        </w:rPr>
        <w:t>0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.01.201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 годину.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 w:rsidR="004B1C38">
        <w:rPr>
          <w:rFonts w:ascii="Times New Roman" w:hAnsi="Times New Roman"/>
          <w:bCs/>
        </w:rPr>
        <w:t xml:space="preserve"> Плана јавних набавки и Плана набавки на које се закон не примењује</w:t>
      </w:r>
      <w:r>
        <w:rPr>
          <w:rFonts w:ascii="Times New Roman" w:hAnsi="Times New Roman"/>
          <w:bCs/>
        </w:rPr>
        <w:t xml:space="preserve"> за 201</w:t>
      </w:r>
      <w:r w:rsidR="00D118EE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C41B98">
        <w:rPr>
          <w:rFonts w:ascii="Times New Roman" w:hAnsi="Times New Roman"/>
          <w:bCs/>
          <w:lang w:val="sr-Cyrl-CS"/>
        </w:rPr>
        <w:t>0</w:t>
      </w:r>
      <w:r w:rsidR="00D118EE">
        <w:rPr>
          <w:rFonts w:ascii="Times New Roman" w:hAnsi="Times New Roman"/>
          <w:bCs/>
          <w:lang/>
        </w:rPr>
        <w:t>3</w:t>
      </w:r>
      <w:r w:rsidRPr="002813DD">
        <w:rPr>
          <w:rFonts w:ascii="Times New Roman" w:hAnsi="Times New Roman"/>
          <w:bCs/>
          <w:lang w:val="sr-Cyrl-CS"/>
        </w:rPr>
        <w:t>-V/201</w:t>
      </w:r>
      <w:r w:rsidR="00D118EE">
        <w:rPr>
          <w:rFonts w:ascii="Times New Roman" w:hAnsi="Times New Roman"/>
          <w:bCs/>
          <w:lang/>
        </w:rPr>
        <w:t>8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D118EE">
        <w:rPr>
          <w:rFonts w:ascii="Times New Roman" w:hAnsi="Times New Roman"/>
          <w:bCs/>
          <w:lang/>
        </w:rPr>
        <w:t>15</w:t>
      </w:r>
      <w:r w:rsidRPr="002813DD">
        <w:rPr>
          <w:rFonts w:ascii="Times New Roman" w:hAnsi="Times New Roman"/>
          <w:bCs/>
          <w:lang w:val="sr-Cyrl-CS"/>
        </w:rPr>
        <w:t>.</w:t>
      </w:r>
      <w:r w:rsidR="00C41B98">
        <w:rPr>
          <w:rFonts w:ascii="Times New Roman" w:hAnsi="Times New Roman"/>
          <w:bCs/>
          <w:lang w:val="sr-Cyrl-CS"/>
        </w:rPr>
        <w:t>01</w:t>
      </w:r>
      <w:r w:rsidRPr="002813DD">
        <w:rPr>
          <w:rFonts w:ascii="Times New Roman" w:hAnsi="Times New Roman"/>
          <w:bCs/>
          <w:lang w:val="sr-Cyrl-CS"/>
        </w:rPr>
        <w:t>.201</w:t>
      </w:r>
      <w:r w:rsidR="00D118EE">
        <w:rPr>
          <w:rFonts w:ascii="Times New Roman" w:hAnsi="Times New Roman"/>
          <w:bCs/>
          <w:lang/>
        </w:rPr>
        <w:t>8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41" w:rsidRDefault="00652441">
      <w:r>
        <w:separator/>
      </w:r>
    </w:p>
  </w:endnote>
  <w:endnote w:type="continuationSeparator" w:id="0">
    <w:p w:rsidR="00652441" w:rsidRDefault="0065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A00D59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A00D59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A00D59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41" w:rsidRDefault="00652441">
      <w:r>
        <w:separator/>
      </w:r>
    </w:p>
  </w:footnote>
  <w:footnote w:type="continuationSeparator" w:id="0">
    <w:p w:rsidR="00652441" w:rsidRDefault="00652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41AA7"/>
    <w:rsid w:val="000577D2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152C"/>
    <w:rsid w:val="0012292B"/>
    <w:rsid w:val="00157B72"/>
    <w:rsid w:val="0016014B"/>
    <w:rsid w:val="0016312A"/>
    <w:rsid w:val="00166127"/>
    <w:rsid w:val="001C5BAA"/>
    <w:rsid w:val="00215FBE"/>
    <w:rsid w:val="00276936"/>
    <w:rsid w:val="002813DD"/>
    <w:rsid w:val="002941AA"/>
    <w:rsid w:val="002B69C6"/>
    <w:rsid w:val="002C4FF6"/>
    <w:rsid w:val="00301612"/>
    <w:rsid w:val="00322612"/>
    <w:rsid w:val="00337B10"/>
    <w:rsid w:val="00362C82"/>
    <w:rsid w:val="003814E1"/>
    <w:rsid w:val="003F39D9"/>
    <w:rsid w:val="003F62B8"/>
    <w:rsid w:val="00405066"/>
    <w:rsid w:val="004B1C38"/>
    <w:rsid w:val="004E7B1B"/>
    <w:rsid w:val="004F2CE5"/>
    <w:rsid w:val="00526115"/>
    <w:rsid w:val="005419D7"/>
    <w:rsid w:val="005700BA"/>
    <w:rsid w:val="00585B7E"/>
    <w:rsid w:val="00594019"/>
    <w:rsid w:val="005958FD"/>
    <w:rsid w:val="005974A4"/>
    <w:rsid w:val="005B559C"/>
    <w:rsid w:val="005D4633"/>
    <w:rsid w:val="0060545B"/>
    <w:rsid w:val="0061082A"/>
    <w:rsid w:val="0061260D"/>
    <w:rsid w:val="006330BE"/>
    <w:rsid w:val="00652441"/>
    <w:rsid w:val="006935D0"/>
    <w:rsid w:val="006C005D"/>
    <w:rsid w:val="006E0E7B"/>
    <w:rsid w:val="006E4258"/>
    <w:rsid w:val="006F09B9"/>
    <w:rsid w:val="007137F4"/>
    <w:rsid w:val="0072269F"/>
    <w:rsid w:val="0074192F"/>
    <w:rsid w:val="00741A13"/>
    <w:rsid w:val="007619CC"/>
    <w:rsid w:val="00797524"/>
    <w:rsid w:val="007D500F"/>
    <w:rsid w:val="007E2E76"/>
    <w:rsid w:val="007F46CD"/>
    <w:rsid w:val="008041FF"/>
    <w:rsid w:val="00826075"/>
    <w:rsid w:val="00826935"/>
    <w:rsid w:val="00830C39"/>
    <w:rsid w:val="008C0C0C"/>
    <w:rsid w:val="008C32C1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00D59"/>
    <w:rsid w:val="00A77639"/>
    <w:rsid w:val="00AC4517"/>
    <w:rsid w:val="00AE314C"/>
    <w:rsid w:val="00BB62C5"/>
    <w:rsid w:val="00BC6DB1"/>
    <w:rsid w:val="00BF4FE9"/>
    <w:rsid w:val="00C00870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118EE"/>
    <w:rsid w:val="00D21454"/>
    <w:rsid w:val="00D361E1"/>
    <w:rsid w:val="00D5519D"/>
    <w:rsid w:val="00D86754"/>
    <w:rsid w:val="00D9604C"/>
    <w:rsid w:val="00DA5FE1"/>
    <w:rsid w:val="00DD1E25"/>
    <w:rsid w:val="00DF6C9D"/>
    <w:rsid w:val="00E51013"/>
    <w:rsid w:val="00E905B9"/>
    <w:rsid w:val="00E954D4"/>
    <w:rsid w:val="00EA7661"/>
    <w:rsid w:val="00EB7741"/>
    <w:rsid w:val="00EE368E"/>
    <w:rsid w:val="00EE4839"/>
    <w:rsid w:val="00EE4C5B"/>
    <w:rsid w:val="00EF59EA"/>
    <w:rsid w:val="00F3050F"/>
    <w:rsid w:val="00F45FB0"/>
    <w:rsid w:val="00F51C30"/>
    <w:rsid w:val="00F55F12"/>
    <w:rsid w:val="00F71431"/>
    <w:rsid w:val="00F82CE4"/>
    <w:rsid w:val="00F963EE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3305F0"/>
    <w:rsid w:val="00331C39"/>
    <w:rsid w:val="003C2F02"/>
    <w:rsid w:val="00434EC4"/>
    <w:rsid w:val="00435F12"/>
    <w:rsid w:val="0049146E"/>
    <w:rsid w:val="005761C4"/>
    <w:rsid w:val="00A062FA"/>
    <w:rsid w:val="00C14E4B"/>
    <w:rsid w:val="00CC6498"/>
    <w:rsid w:val="00E6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E408-04EC-4E9C-910B-B00AE3D8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4</cp:revision>
  <cp:lastPrinted>2016-12-28T08:48:00Z</cp:lastPrinted>
  <dcterms:created xsi:type="dcterms:W3CDTF">2017-01-23T12:19:00Z</dcterms:created>
  <dcterms:modified xsi:type="dcterms:W3CDTF">2018-01-15T11:23:00Z</dcterms:modified>
</cp:coreProperties>
</file>